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67" w:rsidRPr="00D5178B" w:rsidRDefault="009B3467" w:rsidP="00D5178B">
      <w:pPr>
        <w:spacing w:after="0"/>
        <w:rPr>
          <w:rFonts w:ascii="Times New Roman" w:eastAsia="Batang" w:hAnsi="Times New Roman" w:cs="Times New Roman"/>
          <w:b/>
          <w:sz w:val="28"/>
          <w:szCs w:val="28"/>
        </w:rPr>
      </w:pPr>
      <w:r w:rsidRPr="00D5178B">
        <w:rPr>
          <w:rFonts w:ascii="Times New Roman" w:eastAsia="Batang" w:hAnsi="Times New Roman" w:cs="Times New Roman"/>
          <w:b/>
          <w:sz w:val="28"/>
          <w:szCs w:val="28"/>
        </w:rPr>
        <w:t xml:space="preserve">ZPÍVEJTE PÁNU NOVÉ PÍSNĚ </w:t>
      </w:r>
    </w:p>
    <w:p w:rsidR="009B3467" w:rsidRPr="009B3467" w:rsidRDefault="009B3467" w:rsidP="00D5178B">
      <w:p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9B3467">
        <w:rPr>
          <w:rFonts w:ascii="Times New Roman" w:eastAsia="Batang" w:hAnsi="Times New Roman" w:cs="Times New Roman"/>
          <w:sz w:val="28"/>
          <w:szCs w:val="28"/>
        </w:rPr>
        <w:t xml:space="preserve">1. Zpívejte Pánu nové písně, vždyť divné věci učinil, </w:t>
      </w:r>
    </w:p>
    <w:p w:rsidR="009B3467" w:rsidRPr="009B3467" w:rsidRDefault="009B3467" w:rsidP="00D5178B">
      <w:p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9B3467">
        <w:rPr>
          <w:rFonts w:ascii="Times New Roman" w:eastAsia="Batang" w:hAnsi="Times New Roman" w:cs="Times New Roman"/>
          <w:sz w:val="28"/>
          <w:szCs w:val="28"/>
        </w:rPr>
        <w:t>svou pravicí nás vyňal z tísně, svým svatým ramenem nás kryl.</w:t>
      </w:r>
    </w:p>
    <w:p w:rsidR="009B3467" w:rsidRPr="009B3467" w:rsidRDefault="009B3467" w:rsidP="00D5178B">
      <w:p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9B3467">
        <w:rPr>
          <w:rFonts w:ascii="Times New Roman" w:eastAsia="Batang" w:hAnsi="Times New Roman" w:cs="Times New Roman"/>
          <w:sz w:val="28"/>
          <w:szCs w:val="28"/>
        </w:rPr>
        <w:t xml:space="preserve">Pán v nekonečné laskavosti své spásy známost zvěstuje </w:t>
      </w:r>
    </w:p>
    <w:p w:rsidR="009B3467" w:rsidRDefault="009B3467" w:rsidP="00D5178B">
      <w:p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9B3467">
        <w:rPr>
          <w:rFonts w:ascii="Times New Roman" w:eastAsia="Batang" w:hAnsi="Times New Roman" w:cs="Times New Roman"/>
          <w:sz w:val="28"/>
          <w:szCs w:val="28"/>
        </w:rPr>
        <w:t xml:space="preserve">a ve své věčné </w:t>
      </w:r>
      <w:proofErr w:type="spellStart"/>
      <w:r w:rsidRPr="009B3467">
        <w:rPr>
          <w:rFonts w:ascii="Times New Roman" w:eastAsia="Batang" w:hAnsi="Times New Roman" w:cs="Times New Roman"/>
          <w:sz w:val="28"/>
          <w:szCs w:val="28"/>
        </w:rPr>
        <w:t>spravednosti</w:t>
      </w:r>
      <w:proofErr w:type="spellEnd"/>
      <w:r w:rsidRPr="009B3467">
        <w:rPr>
          <w:rFonts w:ascii="Times New Roman" w:eastAsia="Batang" w:hAnsi="Times New Roman" w:cs="Times New Roman"/>
          <w:sz w:val="28"/>
          <w:szCs w:val="28"/>
        </w:rPr>
        <w:t xml:space="preserve"> všem národům se zjevuje.</w:t>
      </w:r>
    </w:p>
    <w:p w:rsidR="009B3467" w:rsidRPr="002C670D" w:rsidRDefault="009B3467" w:rsidP="00D5178B">
      <w:pPr>
        <w:spacing w:after="0"/>
        <w:rPr>
          <w:rFonts w:ascii="Times New Roman" w:eastAsia="Batang" w:hAnsi="Times New Roman" w:cs="Times New Roman"/>
          <w:sz w:val="16"/>
          <w:szCs w:val="16"/>
        </w:rPr>
      </w:pPr>
    </w:p>
    <w:p w:rsidR="009B3467" w:rsidRPr="009B3467" w:rsidRDefault="009B3467" w:rsidP="00D5178B">
      <w:p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9B3467">
        <w:rPr>
          <w:rFonts w:ascii="Times New Roman" w:eastAsia="Batang" w:hAnsi="Times New Roman" w:cs="Times New Roman"/>
          <w:sz w:val="28"/>
          <w:szCs w:val="28"/>
        </w:rPr>
        <w:t>2. Pán na svou milost pamatuje, / nám kdysi hojně slíbe</w:t>
      </w:r>
      <w:r w:rsidRPr="009B3467">
        <w:rPr>
          <w:rFonts w:ascii="Times New Roman" w:eastAsia="Batang" w:hAnsi="Times New Roman" w:cs="Times New Roman"/>
          <w:sz w:val="28"/>
          <w:szCs w:val="28"/>
        </w:rPr>
        <w:softHyphen/>
        <w:t xml:space="preserve">nou, / </w:t>
      </w:r>
    </w:p>
    <w:p w:rsidR="009B3467" w:rsidRPr="009B3467" w:rsidRDefault="009B3467" w:rsidP="00D5178B">
      <w:p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9B3467">
        <w:rPr>
          <w:rFonts w:ascii="Times New Roman" w:eastAsia="Batang" w:hAnsi="Times New Roman" w:cs="Times New Roman"/>
          <w:sz w:val="28"/>
          <w:szCs w:val="28"/>
        </w:rPr>
        <w:t xml:space="preserve">a pravdu svou vždy naplňuje, / tu Izraeli zjevenou. / </w:t>
      </w:r>
    </w:p>
    <w:p w:rsidR="009B3467" w:rsidRPr="009B3467" w:rsidRDefault="009B3467" w:rsidP="00D5178B">
      <w:p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9B3467">
        <w:rPr>
          <w:rFonts w:ascii="Times New Roman" w:eastAsia="Batang" w:hAnsi="Times New Roman" w:cs="Times New Roman"/>
          <w:sz w:val="28"/>
          <w:szCs w:val="28"/>
        </w:rPr>
        <w:t xml:space="preserve">Hle, jak náš Bůh nás věrně řídí / svým slovem času každého, / </w:t>
      </w:r>
    </w:p>
    <w:p w:rsidR="009B3467" w:rsidRPr="009B3467" w:rsidRDefault="009B3467" w:rsidP="00D5178B">
      <w:pPr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9B3467">
        <w:rPr>
          <w:rFonts w:ascii="Times New Roman" w:eastAsia="Batang" w:hAnsi="Times New Roman" w:cs="Times New Roman"/>
          <w:sz w:val="28"/>
          <w:szCs w:val="28"/>
        </w:rPr>
        <w:t>tak všecky kraje světa vidí / spasení Boha našeho.</w:t>
      </w:r>
    </w:p>
    <w:p w:rsidR="002C670D" w:rsidRPr="002C670D" w:rsidRDefault="002C670D" w:rsidP="002C670D">
      <w:pPr>
        <w:rPr>
          <w:rFonts w:ascii="Times New Roman" w:hAnsi="Times New Roman" w:cs="Times New Roman"/>
          <w:b/>
          <w:sz w:val="16"/>
          <w:szCs w:val="16"/>
        </w:rPr>
      </w:pPr>
    </w:p>
    <w:p w:rsidR="002C670D" w:rsidRDefault="002C670D" w:rsidP="002C67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0D">
        <w:rPr>
          <w:rFonts w:ascii="Times New Roman" w:hAnsi="Times New Roman" w:cs="Times New Roman"/>
          <w:b/>
          <w:sz w:val="28"/>
          <w:szCs w:val="28"/>
        </w:rPr>
        <w:t>OZVI SE, PANE MŮJ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 xml:space="preserve">1. Ozvi se, Pane můj! Já toužím znát tvou vůli. </w:t>
      </w:r>
    </w:p>
    <w:p w:rsid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>K službě mne připravuj, ať vydám se ti rád.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>Ozvi se, Pane můj, po přímé cestě jdu-li, i kdybych tápal snad.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 xml:space="preserve">2. Ozvi se, Pane můj! / Co dělat mám, chci znáti, / 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 xml:space="preserve">a moudrost mi daruj, / abych cíl neztratil. / </w:t>
      </w:r>
    </w:p>
    <w:p w:rsid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>Ozvi se, Pane můj, / ať způsobí Duch svatý, / že budu mít dost sil.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 xml:space="preserve">3. Ozvi se, Pane můj, / a soustřeď moje smysly / 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 xml:space="preserve">na pravdivý hlas svůj / a svoje rozkazy. / </w:t>
      </w:r>
    </w:p>
    <w:p w:rsid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>Ozvi se, Pane můj! / Ať na to jenom myslím, / co z pravdy přichází.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 xml:space="preserve">4. Ozvi se, Pane můj! / Má duše neklidná je; / 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 xml:space="preserve">ty sám ji proměňuj, / ať uslyší tvůj vzkaz. / </w:t>
      </w:r>
    </w:p>
    <w:p w:rsidR="002C670D" w:rsidRPr="002C670D" w:rsidRDefault="002C670D" w:rsidP="002C6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0D">
        <w:rPr>
          <w:rFonts w:ascii="Times New Roman" w:hAnsi="Times New Roman" w:cs="Times New Roman"/>
          <w:sz w:val="28"/>
          <w:szCs w:val="28"/>
        </w:rPr>
        <w:t>Ozvi se, Pane můj, / veď lidstvo k branám ráje / a oslav se ty v nás.</w:t>
      </w:r>
    </w:p>
    <w:p w:rsidR="002C670D" w:rsidRPr="002C670D" w:rsidRDefault="002C670D" w:rsidP="002C670D">
      <w:pPr>
        <w:spacing w:after="0"/>
        <w:rPr>
          <w:rFonts w:ascii="Times New Roman" w:eastAsia="Batang" w:hAnsi="Times New Roman" w:cs="Times New Roman"/>
          <w:sz w:val="16"/>
          <w:szCs w:val="16"/>
        </w:rPr>
      </w:pPr>
    </w:p>
    <w:p w:rsidR="00E0012B" w:rsidRPr="00E0012B" w:rsidRDefault="00E0012B" w:rsidP="002C670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12B">
        <w:rPr>
          <w:rFonts w:ascii="Times New Roman" w:hAnsi="Times New Roman" w:cs="Times New Roman"/>
          <w:b/>
          <w:sz w:val="28"/>
          <w:szCs w:val="28"/>
          <w:u w:val="single"/>
        </w:rPr>
        <w:t xml:space="preserve">Gloria </w:t>
      </w:r>
    </w:p>
    <w:p w:rsidR="00E0012B" w:rsidRDefault="00E0012B" w:rsidP="002C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2B">
        <w:rPr>
          <w:rFonts w:ascii="Times New Roman" w:hAnsi="Times New Roman" w:cs="Times New Roman"/>
          <w:sz w:val="28"/>
          <w:szCs w:val="28"/>
        </w:rPr>
        <w:t xml:space="preserve">Gloria, </w:t>
      </w:r>
      <w:proofErr w:type="spellStart"/>
      <w:r w:rsidRPr="00E0012B">
        <w:rPr>
          <w:rFonts w:ascii="Times New Roman" w:hAnsi="Times New Roman" w:cs="Times New Roman"/>
          <w:sz w:val="28"/>
          <w:szCs w:val="28"/>
        </w:rPr>
        <w:t>gloria</w:t>
      </w:r>
      <w:proofErr w:type="spellEnd"/>
      <w:r w:rsidRPr="00E0012B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0012B">
        <w:rPr>
          <w:rFonts w:ascii="Times New Roman" w:hAnsi="Times New Roman" w:cs="Times New Roman"/>
          <w:sz w:val="28"/>
          <w:szCs w:val="28"/>
        </w:rPr>
        <w:t>excelsis</w:t>
      </w:r>
      <w:proofErr w:type="spellEnd"/>
      <w:r w:rsidRPr="00E0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12B">
        <w:rPr>
          <w:rFonts w:ascii="Times New Roman" w:hAnsi="Times New Roman" w:cs="Times New Roman"/>
          <w:sz w:val="28"/>
          <w:szCs w:val="28"/>
        </w:rPr>
        <w:t>Deo</w:t>
      </w:r>
      <w:proofErr w:type="spellEnd"/>
      <w:r w:rsidRPr="00E0012B">
        <w:rPr>
          <w:rFonts w:ascii="Times New Roman" w:hAnsi="Times New Roman" w:cs="Times New Roman"/>
          <w:sz w:val="28"/>
          <w:szCs w:val="28"/>
        </w:rPr>
        <w:t>,</w:t>
      </w:r>
    </w:p>
    <w:p w:rsidR="00E0012B" w:rsidRPr="00E0012B" w:rsidRDefault="00E0012B" w:rsidP="002C6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2B">
        <w:rPr>
          <w:rFonts w:ascii="Times New Roman" w:hAnsi="Times New Roman" w:cs="Times New Roman"/>
          <w:sz w:val="28"/>
          <w:szCs w:val="28"/>
        </w:rPr>
        <w:t xml:space="preserve">Gloria, </w:t>
      </w:r>
      <w:proofErr w:type="spellStart"/>
      <w:r w:rsidRPr="00E0012B">
        <w:rPr>
          <w:rFonts w:ascii="Times New Roman" w:hAnsi="Times New Roman" w:cs="Times New Roman"/>
          <w:sz w:val="28"/>
          <w:szCs w:val="28"/>
        </w:rPr>
        <w:t>gloria</w:t>
      </w:r>
      <w:proofErr w:type="spellEnd"/>
      <w:r w:rsidRPr="00E0012B">
        <w:rPr>
          <w:rFonts w:ascii="Times New Roman" w:hAnsi="Times New Roman" w:cs="Times New Roman"/>
          <w:sz w:val="28"/>
          <w:szCs w:val="28"/>
        </w:rPr>
        <w:t>, aleluja, aleluja</w:t>
      </w:r>
    </w:p>
    <w:p w:rsidR="00E0012B" w:rsidRPr="002C670D" w:rsidRDefault="00E0012B" w:rsidP="002C67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012B" w:rsidRPr="00E0012B" w:rsidRDefault="00E0012B" w:rsidP="002C67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0012B">
        <w:rPr>
          <w:rFonts w:ascii="Times New Roman" w:hAnsi="Times New Roman" w:cs="Times New Roman"/>
          <w:sz w:val="28"/>
          <w:szCs w:val="28"/>
        </w:rPr>
        <w:t>Sláva buď, sláva buď na výsostech Bohu,</w:t>
      </w:r>
    </w:p>
    <w:p w:rsidR="00E0012B" w:rsidRPr="00E0012B" w:rsidRDefault="00E0012B" w:rsidP="002C67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0012B">
        <w:rPr>
          <w:rFonts w:ascii="Times New Roman" w:hAnsi="Times New Roman" w:cs="Times New Roman"/>
          <w:sz w:val="28"/>
          <w:szCs w:val="28"/>
        </w:rPr>
        <w:t xml:space="preserve">Sláva buď, sláva buď, </w:t>
      </w:r>
      <w:proofErr w:type="spellStart"/>
      <w:r w:rsidRPr="00E0012B">
        <w:rPr>
          <w:rFonts w:ascii="Times New Roman" w:hAnsi="Times New Roman" w:cs="Times New Roman"/>
          <w:sz w:val="28"/>
          <w:szCs w:val="28"/>
        </w:rPr>
        <w:t>haleluja</w:t>
      </w:r>
      <w:proofErr w:type="spellEnd"/>
      <w:r w:rsidRPr="00E0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12B">
        <w:rPr>
          <w:rFonts w:ascii="Times New Roman" w:hAnsi="Times New Roman" w:cs="Times New Roman"/>
          <w:sz w:val="28"/>
          <w:szCs w:val="28"/>
        </w:rPr>
        <w:t>haleluja</w:t>
      </w:r>
      <w:proofErr w:type="spellEnd"/>
      <w:r w:rsidRPr="00E0012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1022E3" w:rsidRPr="00BF65E7" w:rsidRDefault="001022E3" w:rsidP="002C670D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8B4E48" w:rsidRPr="008B4E48" w:rsidRDefault="008B4E48" w:rsidP="008B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8B4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Radujte se bratři</w:t>
      </w:r>
    </w:p>
    <w:p w:rsidR="008B4E48" w:rsidRPr="008B4E48" w:rsidRDefault="008B4E48" w:rsidP="008B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8B4E4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8B4E48">
        <w:rPr>
          <w:rFonts w:ascii="Times New Roman" w:eastAsia="Times New Roman" w:hAnsi="Times New Roman" w:cs="Times New Roman"/>
          <w:sz w:val="28"/>
          <w:szCs w:val="28"/>
          <w:lang w:eastAsia="cs-CZ"/>
        </w:rPr>
        <w:t>: Radujte se, bratři neboť blízko je Pán, blízko je Pán, blízko je Pán. Radujte se, bratři neboť blízko je Pán, blízko je už Pán.</w:t>
      </w:r>
    </w:p>
    <w:p w:rsidR="008B4E48" w:rsidRPr="008B4E48" w:rsidRDefault="008B4E48" w:rsidP="008B4E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B4E48">
        <w:rPr>
          <w:rFonts w:ascii="Times New Roman" w:eastAsia="Times New Roman" w:hAnsi="Times New Roman" w:cs="Times New Roman"/>
          <w:sz w:val="28"/>
          <w:szCs w:val="28"/>
          <w:lang w:eastAsia="cs-CZ"/>
        </w:rPr>
        <w:t>1. O nic se nestrachujte, on dobře o vás ví, jen v modlitbě ho proste a on vám odpoví.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B4E4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8B4E48" w:rsidRPr="008B4E48" w:rsidRDefault="008B4E48" w:rsidP="008B4E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B4E48">
        <w:rPr>
          <w:rFonts w:ascii="Times New Roman" w:eastAsia="Times New Roman" w:hAnsi="Times New Roman" w:cs="Times New Roman"/>
          <w:sz w:val="28"/>
          <w:szCs w:val="28"/>
          <w:lang w:eastAsia="cs-CZ"/>
        </w:rPr>
        <w:t>2. Jen spolu v lásce žijte, i když je doba zlá a vzhůru pozdvihněte svá srdce znavená.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B4E4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8B4E48" w:rsidRPr="008B4E48" w:rsidRDefault="008B4E48" w:rsidP="008B4E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B4E48">
        <w:rPr>
          <w:rFonts w:ascii="Times New Roman" w:eastAsia="Times New Roman" w:hAnsi="Times New Roman" w:cs="Times New Roman"/>
          <w:sz w:val="28"/>
          <w:szCs w:val="28"/>
          <w:lang w:eastAsia="cs-CZ"/>
        </w:rPr>
        <w:t>3. On slabým dodá sílu, že půjdou zase dál, a každou bolest ztiší a v radost změní žal.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B4E4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sectPr w:rsidR="008B4E48" w:rsidRPr="008B4E48" w:rsidSect="008B4E4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1022E3"/>
    <w:rsid w:val="00252A9F"/>
    <w:rsid w:val="002C670D"/>
    <w:rsid w:val="0048116B"/>
    <w:rsid w:val="00825728"/>
    <w:rsid w:val="008B4E48"/>
    <w:rsid w:val="009B3467"/>
    <w:rsid w:val="009C44F7"/>
    <w:rsid w:val="00A15DF3"/>
    <w:rsid w:val="00C46A12"/>
    <w:rsid w:val="00C722EC"/>
    <w:rsid w:val="00D5178B"/>
    <w:rsid w:val="00E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C2E2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2020-11-06T11:45:00Z</dcterms:created>
  <dcterms:modified xsi:type="dcterms:W3CDTF">2020-11-14T16:31:00Z</dcterms:modified>
</cp:coreProperties>
</file>